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C1F6B" w14:textId="7FF85D39" w:rsidR="00E21890" w:rsidRDefault="008F773C" w:rsidP="00037BE0">
      <w:pPr>
        <w:ind w:firstLine="720"/>
      </w:pPr>
      <w:r>
        <w:t xml:space="preserve">“Haj you </w:t>
      </w:r>
      <w:proofErr w:type="spellStart"/>
      <w:r>
        <w:t>Chorgotten</w:t>
      </w:r>
      <w:proofErr w:type="spellEnd"/>
      <w:r>
        <w:t>?”</w:t>
      </w:r>
    </w:p>
    <w:p w14:paraId="5EA47DE7" w14:textId="77777777" w:rsidR="008F773C" w:rsidRDefault="008F773C"/>
    <w:p w14:paraId="0DBA1386" w14:textId="2BEF6E53" w:rsidR="008F773C" w:rsidRDefault="008F773C" w:rsidP="00037BE0">
      <w:pPr>
        <w:ind w:left="720" w:firstLine="720"/>
      </w:pPr>
      <w:r>
        <w:t>—II—</w:t>
      </w:r>
    </w:p>
    <w:p w14:paraId="6493B56F" w14:textId="77777777" w:rsidR="00737EA3" w:rsidRDefault="00737EA3" w:rsidP="008F773C">
      <w:pPr>
        <w:ind w:firstLine="720"/>
      </w:pPr>
    </w:p>
    <w:p w14:paraId="54DE5A79" w14:textId="3BB4F179" w:rsidR="008F773C" w:rsidRDefault="008F773C" w:rsidP="008F773C">
      <w:r>
        <w:t xml:space="preserve">Haj you </w:t>
      </w:r>
      <w:proofErr w:type="spellStart"/>
      <w:r>
        <w:t>chorgotten</w:t>
      </w:r>
      <w:proofErr w:type="spellEnd"/>
      <w:r>
        <w:t xml:space="preserve"> de Isle </w:t>
      </w:r>
      <w:proofErr w:type="spellStart"/>
      <w:r>
        <w:t>og</w:t>
      </w:r>
      <w:proofErr w:type="spellEnd"/>
      <w:r>
        <w:t xml:space="preserve"> Wight,</w:t>
      </w:r>
    </w:p>
    <w:p w14:paraId="52066A4D" w14:textId="43472F1A" w:rsidR="008F773C" w:rsidRDefault="008F773C" w:rsidP="008F773C">
      <w:r>
        <w:tab/>
        <w:t xml:space="preserve">Its </w:t>
      </w:r>
      <w:proofErr w:type="spellStart"/>
      <w:r>
        <w:t>chady</w:t>
      </w:r>
      <w:proofErr w:type="spellEnd"/>
      <w:r>
        <w:t xml:space="preserve"> lanes </w:t>
      </w:r>
      <w:proofErr w:type="spellStart"/>
      <w:r>
        <w:t>cho</w:t>
      </w:r>
      <w:proofErr w:type="spellEnd"/>
      <w:r>
        <w:t xml:space="preserve"> green?</w:t>
      </w:r>
    </w:p>
    <w:p w14:paraId="0A39D692" w14:textId="3319830B" w:rsidR="008F773C" w:rsidRDefault="008F773C" w:rsidP="008F773C">
      <w:r>
        <w:t xml:space="preserve">Haj you </w:t>
      </w:r>
      <w:proofErr w:type="spellStart"/>
      <w:r>
        <w:t>chorgotten</w:t>
      </w:r>
      <w:proofErr w:type="spellEnd"/>
      <w:r>
        <w:t xml:space="preserve"> a little </w:t>
      </w:r>
      <w:proofErr w:type="spellStart"/>
      <w:r>
        <w:t>dorg</w:t>
      </w:r>
      <w:proofErr w:type="spellEnd"/>
      <w:r>
        <w:t>,</w:t>
      </w:r>
    </w:p>
    <w:p w14:paraId="5C943DE8" w14:textId="10B8EFDF" w:rsidR="008F773C" w:rsidRDefault="008F773C" w:rsidP="008F773C">
      <w:pPr>
        <w:ind w:firstLine="720"/>
      </w:pPr>
      <w:r>
        <w:t xml:space="preserve">De </w:t>
      </w:r>
      <w:proofErr w:type="spellStart"/>
      <w:r>
        <w:t>kinninest</w:t>
      </w:r>
      <w:proofErr w:type="spellEnd"/>
      <w:r>
        <w:t xml:space="preserve"> </w:t>
      </w:r>
      <w:proofErr w:type="spellStart"/>
      <w:r>
        <w:t>ejer</w:t>
      </w:r>
      <w:proofErr w:type="spellEnd"/>
      <w:r>
        <w:t xml:space="preserve"> </w:t>
      </w:r>
      <w:proofErr w:type="spellStart"/>
      <w:r>
        <w:t>cheen</w:t>
      </w:r>
      <w:proofErr w:type="spellEnd"/>
      <w:r>
        <w:t>?</w:t>
      </w:r>
    </w:p>
    <w:p w14:paraId="4CF865B9" w14:textId="54986747" w:rsidR="008F773C" w:rsidRDefault="008F773C" w:rsidP="008F773C">
      <w:r>
        <w:t xml:space="preserve">Haj you </w:t>
      </w:r>
      <w:proofErr w:type="spellStart"/>
      <w:r>
        <w:t>chorgotten</w:t>
      </w:r>
      <w:proofErr w:type="spellEnd"/>
      <w:r>
        <w:t xml:space="preserve"> a walk him took,</w:t>
      </w:r>
    </w:p>
    <w:p w14:paraId="38C9D6B2" w14:textId="3D7117B0" w:rsidR="008F773C" w:rsidRDefault="008F773C" w:rsidP="008F773C">
      <w:r>
        <w:t>Wen de sea, an’ de sunny air,</w:t>
      </w:r>
    </w:p>
    <w:p w14:paraId="2E1F798E" w14:textId="2B5A77E1" w:rsidR="008F773C" w:rsidRDefault="008F773C" w:rsidP="008F773C">
      <w:r>
        <w:t xml:space="preserve">Make him </w:t>
      </w:r>
      <w:proofErr w:type="spellStart"/>
      <w:r>
        <w:t>cho</w:t>
      </w:r>
      <w:proofErr w:type="spellEnd"/>
      <w:r>
        <w:t xml:space="preserve"> gay </w:t>
      </w:r>
      <w:proofErr w:type="spellStart"/>
      <w:r>
        <w:t>dat</w:t>
      </w:r>
      <w:proofErr w:type="spellEnd"/>
      <w:r>
        <w:t xml:space="preserve"> him more a flower</w:t>
      </w:r>
    </w:p>
    <w:p w14:paraId="00090BDE" w14:textId="434CCC31" w:rsidR="008F773C" w:rsidRDefault="008F773C" w:rsidP="008F773C">
      <w:r>
        <w:tab/>
        <w:t>In him coll</w:t>
      </w:r>
      <w:r w:rsidR="00037BE0">
        <w:t>a</w:t>
      </w:r>
      <w:r>
        <w:t xml:space="preserve">r </w:t>
      </w:r>
      <w:proofErr w:type="spellStart"/>
      <w:r>
        <w:t>chor</w:t>
      </w:r>
      <w:proofErr w:type="spellEnd"/>
      <w:r>
        <w:t xml:space="preserve"> boutonni</w:t>
      </w:r>
      <w:r>
        <w:rPr>
          <w:rFonts w:cs="Times New Roman"/>
        </w:rPr>
        <w:t>è</w:t>
      </w:r>
      <w:r>
        <w:t xml:space="preserve">re? </w:t>
      </w:r>
    </w:p>
    <w:p w14:paraId="32CF3DB2" w14:textId="77777777" w:rsidR="008F773C" w:rsidRDefault="008F773C" w:rsidP="008F773C"/>
    <w:p w14:paraId="3EE6109D" w14:textId="0ABCD23C" w:rsidR="008F773C" w:rsidRDefault="008F773C" w:rsidP="008F773C">
      <w:r>
        <w:tab/>
      </w:r>
      <w:r>
        <w:tab/>
        <w:t>—II—</w:t>
      </w:r>
    </w:p>
    <w:p w14:paraId="55818FF5" w14:textId="77777777" w:rsidR="008F773C" w:rsidRDefault="008F773C" w:rsidP="008F773C"/>
    <w:p w14:paraId="51B848B1" w14:textId="38F6FAC0" w:rsidR="008F773C" w:rsidRDefault="008F773C" w:rsidP="008F773C">
      <w:r>
        <w:t xml:space="preserve">Haj you </w:t>
      </w:r>
      <w:proofErr w:type="spellStart"/>
      <w:r>
        <w:t>chorgotten</w:t>
      </w:r>
      <w:proofErr w:type="spellEnd"/>
      <w:r>
        <w:t xml:space="preserve"> de time we went</w:t>
      </w:r>
    </w:p>
    <w:p w14:paraId="3E9A710B" w14:textId="2622D167" w:rsidR="008F773C" w:rsidRDefault="008F773C" w:rsidP="008F773C">
      <w:r>
        <w:tab/>
        <w:t>To Shanklin, fresh an’ bright?</w:t>
      </w:r>
    </w:p>
    <w:p w14:paraId="385E1B9C" w14:textId="1ABDCF01" w:rsidR="008F773C" w:rsidRDefault="008F773C" w:rsidP="008F773C">
      <w:r>
        <w:t xml:space="preserve">An’ a cat </w:t>
      </w:r>
      <w:proofErr w:type="spellStart"/>
      <w:r>
        <w:t>dere</w:t>
      </w:r>
      <w:proofErr w:type="spellEnd"/>
      <w:r>
        <w:t xml:space="preserve"> wad at de top </w:t>
      </w:r>
      <w:proofErr w:type="spellStart"/>
      <w:r>
        <w:t>og</w:t>
      </w:r>
      <w:proofErr w:type="spellEnd"/>
      <w:r>
        <w:t xml:space="preserve"> de hill,</w:t>
      </w:r>
    </w:p>
    <w:p w14:paraId="6B77C84A" w14:textId="50D72821" w:rsidR="008F773C" w:rsidRDefault="008F773C" w:rsidP="008F773C">
      <w:r>
        <w:tab/>
        <w:t xml:space="preserve">What </w:t>
      </w:r>
      <w:proofErr w:type="spellStart"/>
      <w:r>
        <w:t>wad’nt</w:t>
      </w:r>
      <w:proofErr w:type="spellEnd"/>
      <w:r>
        <w:t xml:space="preserve"> </w:t>
      </w:r>
      <w:proofErr w:type="spellStart"/>
      <w:r>
        <w:t>gherry</w:t>
      </w:r>
      <w:proofErr w:type="spellEnd"/>
      <w:r>
        <w:t xml:space="preserve"> polite?</w:t>
      </w:r>
    </w:p>
    <w:p w14:paraId="3DF6C0CB" w14:textId="7442525B" w:rsidR="008F773C" w:rsidRDefault="008F773C" w:rsidP="008F773C">
      <w:r>
        <w:t xml:space="preserve">Hag you </w:t>
      </w:r>
      <w:proofErr w:type="spellStart"/>
      <w:r>
        <w:t>chorgotten</w:t>
      </w:r>
      <w:proofErr w:type="spellEnd"/>
      <w:r>
        <w:t xml:space="preserve"> de 4</w:t>
      </w:r>
      <w:r w:rsidRPr="008F773C">
        <w:rPr>
          <w:vertAlign w:val="superscript"/>
        </w:rPr>
        <w:t>th</w:t>
      </w:r>
      <w:r>
        <w:t xml:space="preserve"> </w:t>
      </w:r>
      <w:proofErr w:type="spellStart"/>
      <w:r>
        <w:t>og</w:t>
      </w:r>
      <w:proofErr w:type="spellEnd"/>
      <w:r>
        <w:t xml:space="preserve"> July,</w:t>
      </w:r>
      <w:r w:rsidR="00037BE0">
        <w:t xml:space="preserve"> </w:t>
      </w:r>
    </w:p>
    <w:p w14:paraId="27F38D3A" w14:textId="081BABE8" w:rsidR="008F773C" w:rsidRDefault="008F773C" w:rsidP="00037BE0">
      <w:pPr>
        <w:ind w:firstLine="720"/>
      </w:pPr>
      <w:r>
        <w:t xml:space="preserve">Wen, </w:t>
      </w:r>
      <w:proofErr w:type="spellStart"/>
      <w:r>
        <w:t>cogered</w:t>
      </w:r>
      <w:proofErr w:type="spellEnd"/>
      <w:r>
        <w:t xml:space="preserve"> </w:t>
      </w:r>
      <w:proofErr w:type="spellStart"/>
      <w:r>
        <w:t>wid</w:t>
      </w:r>
      <w:proofErr w:type="spellEnd"/>
      <w:r>
        <w:t xml:space="preserve"> </w:t>
      </w:r>
      <w:proofErr w:type="spellStart"/>
      <w:r>
        <w:t>ribbins</w:t>
      </w:r>
      <w:proofErr w:type="spellEnd"/>
      <w:r>
        <w:t xml:space="preserve"> wat </w:t>
      </w:r>
      <w:proofErr w:type="spellStart"/>
      <w:r>
        <w:t>chone</w:t>
      </w:r>
      <w:proofErr w:type="spellEnd"/>
      <w:r>
        <w:t>,</w:t>
      </w:r>
    </w:p>
    <w:p w14:paraId="02A9D42F" w14:textId="5B142F23" w:rsidR="008F773C" w:rsidRDefault="008F773C" w:rsidP="008F773C">
      <w:r>
        <w:t xml:space="preserve">A poor little </w:t>
      </w:r>
      <w:proofErr w:type="spellStart"/>
      <w:r>
        <w:t>chillie</w:t>
      </w:r>
      <w:proofErr w:type="spellEnd"/>
      <w:r>
        <w:t xml:space="preserve"> wad lock-up </w:t>
      </w:r>
      <w:proofErr w:type="spellStart"/>
      <w:r>
        <w:t>chor</w:t>
      </w:r>
      <w:proofErr w:type="spellEnd"/>
      <w:r>
        <w:t xml:space="preserve"> houses,</w:t>
      </w:r>
    </w:p>
    <w:p w14:paraId="671F3207" w14:textId="66FEE140" w:rsidR="008F773C" w:rsidRDefault="008F773C" w:rsidP="008F773C">
      <w:r>
        <w:tab/>
        <w:t xml:space="preserve">In de </w:t>
      </w:r>
      <w:proofErr w:type="spellStart"/>
      <w:r>
        <w:t>mittion</w:t>
      </w:r>
      <w:proofErr w:type="spellEnd"/>
      <w:r>
        <w:t>-chapel alone?</w:t>
      </w:r>
    </w:p>
    <w:p w14:paraId="1CB68267" w14:textId="77777777" w:rsidR="008F773C" w:rsidRDefault="008F773C" w:rsidP="008F773C"/>
    <w:p w14:paraId="594B663B" w14:textId="08D9FEF3" w:rsidR="008F773C" w:rsidRDefault="008F773C" w:rsidP="008F773C">
      <w:r>
        <w:tab/>
      </w:r>
      <w:r>
        <w:tab/>
      </w:r>
      <w:r>
        <w:t>—II—</w:t>
      </w:r>
    </w:p>
    <w:p w14:paraId="2A31C97B" w14:textId="77777777" w:rsidR="008F773C" w:rsidRDefault="008F773C" w:rsidP="008F773C"/>
    <w:p w14:paraId="6EECD5ED" w14:textId="79B90FFD" w:rsidR="008F773C" w:rsidRDefault="008F773C" w:rsidP="008F773C">
      <w:proofErr w:type="gramStart"/>
      <w:r>
        <w:t>I’m</w:t>
      </w:r>
      <w:proofErr w:type="gramEnd"/>
      <w:r>
        <w:t xml:space="preserve"> </w:t>
      </w:r>
      <w:proofErr w:type="spellStart"/>
      <w:r>
        <w:t>chure</w:t>
      </w:r>
      <w:proofErr w:type="spellEnd"/>
      <w:r>
        <w:t xml:space="preserve"> you </w:t>
      </w:r>
      <w:proofErr w:type="spellStart"/>
      <w:r>
        <w:t>hagent</w:t>
      </w:r>
      <w:proofErr w:type="spellEnd"/>
      <w:r>
        <w:t xml:space="preserve"> </w:t>
      </w:r>
      <w:proofErr w:type="spellStart"/>
      <w:r>
        <w:t>chorgotten</w:t>
      </w:r>
      <w:proofErr w:type="spellEnd"/>
      <w:r>
        <w:t xml:space="preserve"> mine bark,</w:t>
      </w:r>
    </w:p>
    <w:p w14:paraId="6F0DAEE2" w14:textId="533437A6" w:rsidR="008F773C" w:rsidRDefault="008F773C" w:rsidP="008F773C">
      <w:r>
        <w:tab/>
        <w:t xml:space="preserve">Nor </w:t>
      </w:r>
      <w:proofErr w:type="spellStart"/>
      <w:r>
        <w:t>chound</w:t>
      </w:r>
      <w:proofErr w:type="spellEnd"/>
      <w:r>
        <w:t xml:space="preserve"> </w:t>
      </w:r>
      <w:proofErr w:type="spellStart"/>
      <w:r>
        <w:t>og</w:t>
      </w:r>
      <w:proofErr w:type="spellEnd"/>
      <w:r>
        <w:t xml:space="preserve"> my little bell,</w:t>
      </w:r>
    </w:p>
    <w:p w14:paraId="7D7E2145" w14:textId="14A4F434" w:rsidR="008F773C" w:rsidRDefault="008F773C" w:rsidP="008F773C">
      <w:r>
        <w:t xml:space="preserve">Wen I </w:t>
      </w:r>
      <w:proofErr w:type="spellStart"/>
      <w:r>
        <w:t>rin</w:t>
      </w:r>
      <w:proofErr w:type="spellEnd"/>
      <w:r>
        <w:t xml:space="preserve"> up-chairs an’ wait outside,</w:t>
      </w:r>
    </w:p>
    <w:p w14:paraId="06EB0D30" w14:textId="7EBB4C6C" w:rsidR="008F773C" w:rsidRDefault="008F773C" w:rsidP="008F773C">
      <w:r>
        <w:tab/>
      </w:r>
      <w:proofErr w:type="spellStart"/>
      <w:r>
        <w:t>Listenin</w:t>
      </w:r>
      <w:proofErr w:type="spellEnd"/>
      <w:r>
        <w:t>’ to hear you tell</w:t>
      </w:r>
    </w:p>
    <w:p w14:paraId="46215655" w14:textId="55E5A5D3" w:rsidR="008F773C" w:rsidRDefault="008F773C" w:rsidP="008F773C">
      <w:r>
        <w:t>De Lady La</w:t>
      </w:r>
      <w:r w:rsidR="00037BE0">
        <w:t>l</w:t>
      </w:r>
      <w:r>
        <w:t>, “Dat’s Kinn</w:t>
      </w:r>
      <w:r w:rsidR="00737EA3">
        <w:t>in, I know!”</w:t>
      </w:r>
    </w:p>
    <w:p w14:paraId="13FDB9AE" w14:textId="31FE161C" w:rsidR="00737EA3" w:rsidRDefault="00737EA3" w:rsidP="008F773C">
      <w:r>
        <w:tab/>
        <w:t>And den you open de door,</w:t>
      </w:r>
    </w:p>
    <w:p w14:paraId="3354E267" w14:textId="77777777" w:rsidR="00037BE0" w:rsidRDefault="00037BE0" w:rsidP="008F773C"/>
    <w:p w14:paraId="3D67F003" w14:textId="365977E2" w:rsidR="00037BE0" w:rsidRDefault="00037BE0" w:rsidP="008F773C">
      <w:r>
        <w:tab/>
      </w:r>
      <w:r>
        <w:tab/>
        <w:t>[page 2]</w:t>
      </w:r>
    </w:p>
    <w:p w14:paraId="6BA68225" w14:textId="77777777" w:rsidR="00037BE0" w:rsidRDefault="00037BE0" w:rsidP="008F773C"/>
    <w:p w14:paraId="35FB06D6" w14:textId="03B22CE1" w:rsidR="00737EA3" w:rsidRDefault="00737EA3" w:rsidP="008F773C">
      <w:r>
        <w:t>An’ I bound in &amp; chase de ole stone</w:t>
      </w:r>
    </w:p>
    <w:p w14:paraId="79556638" w14:textId="65706F4E" w:rsidR="00737EA3" w:rsidRDefault="00737EA3" w:rsidP="008F773C">
      <w:r>
        <w:tab/>
        <w:t xml:space="preserve">Oger de </w:t>
      </w:r>
      <w:proofErr w:type="spellStart"/>
      <w:r>
        <w:t>Polikett</w:t>
      </w:r>
      <w:proofErr w:type="spellEnd"/>
      <w:r>
        <w:t xml:space="preserve"> </w:t>
      </w:r>
      <w:proofErr w:type="spellStart"/>
      <w:r>
        <w:t>chloor</w:t>
      </w:r>
      <w:proofErr w:type="spellEnd"/>
      <w:r>
        <w:t>.</w:t>
      </w:r>
    </w:p>
    <w:p w14:paraId="1206DE41" w14:textId="77777777" w:rsidR="00737EA3" w:rsidRDefault="00737EA3" w:rsidP="008F773C"/>
    <w:p w14:paraId="6324E80C" w14:textId="5054B243" w:rsidR="00737EA3" w:rsidRDefault="00737EA3" w:rsidP="00737EA3">
      <w:r>
        <w:tab/>
      </w:r>
      <w:r>
        <w:tab/>
      </w:r>
      <w:r>
        <w:t>—II—</w:t>
      </w:r>
    </w:p>
    <w:p w14:paraId="3F5D1570" w14:textId="77777777" w:rsidR="00737EA3" w:rsidRDefault="00737EA3" w:rsidP="00737EA3"/>
    <w:p w14:paraId="7BB3044D" w14:textId="66177C72" w:rsidR="00737EA3" w:rsidRDefault="00737EA3" w:rsidP="00737EA3">
      <w:r>
        <w:t xml:space="preserve">I </w:t>
      </w:r>
      <w:proofErr w:type="spellStart"/>
      <w:r>
        <w:t>chend</w:t>
      </w:r>
      <w:proofErr w:type="spellEnd"/>
      <w:r>
        <w:t xml:space="preserve"> my loge chum Florent now,</w:t>
      </w:r>
      <w:r w:rsidR="00037BE0">
        <w:t xml:space="preserve"> </w:t>
      </w:r>
    </w:p>
    <w:p w14:paraId="3883E3D9" w14:textId="43735855" w:rsidR="00737EA3" w:rsidRDefault="00737EA3" w:rsidP="00037BE0">
      <w:pPr>
        <w:ind w:firstLine="720"/>
      </w:pPr>
      <w:r>
        <w:t xml:space="preserve">A </w:t>
      </w:r>
      <w:proofErr w:type="spellStart"/>
      <w:r>
        <w:t>chotograph</w:t>
      </w:r>
      <w:proofErr w:type="spellEnd"/>
      <w:r>
        <w:t xml:space="preserve"> too I </w:t>
      </w:r>
      <w:proofErr w:type="spellStart"/>
      <w:r>
        <w:t>chend</w:t>
      </w:r>
      <w:proofErr w:type="spellEnd"/>
      <w:r>
        <w:t>;</w:t>
      </w:r>
    </w:p>
    <w:p w14:paraId="06C12931" w14:textId="51D436CD" w:rsidR="00737EA3" w:rsidRDefault="00737EA3" w:rsidP="00737EA3">
      <w:r>
        <w:t xml:space="preserve">It chows wat I had in de </w:t>
      </w:r>
      <w:proofErr w:type="spellStart"/>
      <w:r>
        <w:t>Medicis</w:t>
      </w:r>
      <w:proofErr w:type="spellEnd"/>
      <w:r>
        <w:t>’ time;</w:t>
      </w:r>
    </w:p>
    <w:p w14:paraId="2803D401" w14:textId="51703757" w:rsidR="00737EA3" w:rsidRDefault="00737EA3" w:rsidP="00737EA3">
      <w:r>
        <w:tab/>
        <w:t xml:space="preserve">I wad </w:t>
      </w:r>
      <w:proofErr w:type="spellStart"/>
      <w:r>
        <w:t>deir</w:t>
      </w:r>
      <w:proofErr w:type="spellEnd"/>
      <w:r>
        <w:t xml:space="preserve"> </w:t>
      </w:r>
      <w:proofErr w:type="gramStart"/>
      <w:r w:rsidRPr="00737EA3">
        <w:rPr>
          <w:u w:val="single"/>
        </w:rPr>
        <w:t xml:space="preserve">particular </w:t>
      </w:r>
      <w:r>
        <w:t>friend</w:t>
      </w:r>
      <w:proofErr w:type="gramEnd"/>
      <w:r>
        <w:t>.</w:t>
      </w:r>
    </w:p>
    <w:p w14:paraId="2029935A" w14:textId="69DB2D94" w:rsidR="00737EA3" w:rsidRDefault="00737EA3" w:rsidP="00737EA3">
      <w:r>
        <w:t>De Arns id well; de pictures id well,</w:t>
      </w:r>
    </w:p>
    <w:p w14:paraId="30472625" w14:textId="32097A54" w:rsidR="00737EA3" w:rsidRDefault="00737EA3" w:rsidP="00737EA3">
      <w:r>
        <w:tab/>
        <w:t>An’ de statues, to a man.</w:t>
      </w:r>
    </w:p>
    <w:p w14:paraId="08109385" w14:textId="3097F8FF" w:rsidR="00737EA3" w:rsidRDefault="00737EA3" w:rsidP="00737EA3">
      <w:r>
        <w:lastRenderedPageBreak/>
        <w:t xml:space="preserve">An de </w:t>
      </w:r>
      <w:proofErr w:type="spellStart"/>
      <w:r>
        <w:t>ch</w:t>
      </w:r>
      <w:r w:rsidR="00037BE0">
        <w:t>i</w:t>
      </w:r>
      <w:r>
        <w:t>nging</w:t>
      </w:r>
      <w:proofErr w:type="spellEnd"/>
      <w:r>
        <w:t xml:space="preserve"> </w:t>
      </w:r>
      <w:r w:rsidR="00037BE0">
        <w:t>B</w:t>
      </w:r>
      <w:r>
        <w:t>oys. Good-By, dear Clare,</w:t>
      </w:r>
    </w:p>
    <w:p w14:paraId="52603ABD" w14:textId="1D859A55" w:rsidR="00737EA3" w:rsidRDefault="00737EA3" w:rsidP="00737EA3">
      <w:r>
        <w:tab/>
        <w:t xml:space="preserve">Come back as </w:t>
      </w:r>
      <w:r w:rsidRPr="00737EA3">
        <w:rPr>
          <w:u w:val="double"/>
        </w:rPr>
        <w:t>choose</w:t>
      </w:r>
      <w:r>
        <w:t xml:space="preserve"> as you can.</w:t>
      </w:r>
    </w:p>
    <w:p w14:paraId="752BBF15" w14:textId="77777777" w:rsidR="00737EA3" w:rsidRDefault="00737EA3" w:rsidP="00737EA3"/>
    <w:p w14:paraId="722D3AE3" w14:textId="77777777" w:rsidR="00737EA3" w:rsidRDefault="00737EA3" w:rsidP="00737EA3">
      <w:r>
        <w:tab/>
      </w:r>
      <w:r>
        <w:tab/>
      </w:r>
      <w:r>
        <w:t>—II—</w:t>
      </w:r>
    </w:p>
    <w:p w14:paraId="20070623" w14:textId="4C390FA0" w:rsidR="00737EA3" w:rsidRDefault="00737EA3" w:rsidP="00737EA3"/>
    <w:p w14:paraId="17209649" w14:textId="482C33BE" w:rsidR="00737EA3" w:rsidRDefault="00737EA3" w:rsidP="00737EA3">
      <w:r>
        <w:tab/>
      </w:r>
      <w:r>
        <w:tab/>
      </w:r>
      <w:proofErr w:type="spellStart"/>
      <w:r>
        <w:t>Wid</w:t>
      </w:r>
      <w:proofErr w:type="spellEnd"/>
      <w:r>
        <w:t xml:space="preserve"> Loge,</w:t>
      </w:r>
    </w:p>
    <w:p w14:paraId="743F0A63" w14:textId="21C1E1C8" w:rsidR="00737EA3" w:rsidRDefault="00737EA3" w:rsidP="00737EA3">
      <w:r>
        <w:tab/>
      </w:r>
      <w:r>
        <w:tab/>
      </w:r>
      <w:r>
        <w:tab/>
        <w:t>P. J. Trone, Esq.</w:t>
      </w:r>
    </w:p>
    <w:p w14:paraId="52F828F2" w14:textId="77777777" w:rsidR="00737EA3" w:rsidRDefault="00737EA3" w:rsidP="00737EA3"/>
    <w:p w14:paraId="785592CB" w14:textId="1D80D3F9" w:rsidR="00737EA3" w:rsidRDefault="00737EA3" w:rsidP="00737EA3">
      <w:r>
        <w:t>[Drawing of a dog with ribbons and a medal for a collar, pointing at a sign on a stand, which reads:</w:t>
      </w:r>
    </w:p>
    <w:p w14:paraId="1DE80B69" w14:textId="77777777" w:rsidR="00737EA3" w:rsidRDefault="00737EA3" w:rsidP="00737EA3"/>
    <w:p w14:paraId="2E1D119B" w14:textId="377D1183" w:rsidR="00737EA3" w:rsidRDefault="00737EA3" w:rsidP="00737EA3">
      <w:pPr>
        <w:ind w:left="720" w:firstLine="720"/>
      </w:pPr>
      <w:r>
        <w:t>P. S.</w:t>
      </w:r>
    </w:p>
    <w:p w14:paraId="5DCBB70E" w14:textId="55531F5F" w:rsidR="00737EA3" w:rsidRDefault="00737EA3" w:rsidP="00737EA3">
      <w:pPr>
        <w:ind w:left="720" w:firstLine="720"/>
      </w:pPr>
      <w:proofErr w:type="gramStart"/>
      <w:r>
        <w:t>But,</w:t>
      </w:r>
      <w:proofErr w:type="gramEnd"/>
      <w:r>
        <w:t xml:space="preserve"> when you come</w:t>
      </w:r>
    </w:p>
    <w:p w14:paraId="776CB714" w14:textId="6D045F09" w:rsidR="00737EA3" w:rsidRDefault="00737EA3" w:rsidP="00737EA3">
      <w:r>
        <w:tab/>
      </w:r>
      <w:r>
        <w:tab/>
      </w:r>
      <w:r w:rsidR="00037BE0">
        <w:t xml:space="preserve">    </w:t>
      </w:r>
      <w:r>
        <w:t xml:space="preserve">You </w:t>
      </w:r>
      <w:proofErr w:type="gramStart"/>
      <w:r>
        <w:t>needn’t</w:t>
      </w:r>
      <w:proofErr w:type="gramEnd"/>
      <w:r>
        <w:t xml:space="preserve"> bring</w:t>
      </w:r>
    </w:p>
    <w:p w14:paraId="3BDB31A9" w14:textId="160A8B34" w:rsidR="00737EA3" w:rsidRDefault="00737EA3" w:rsidP="00737EA3">
      <w:pPr>
        <w:ind w:left="720" w:firstLine="720"/>
      </w:pPr>
      <w:r>
        <w:t xml:space="preserve">Dat </w:t>
      </w:r>
      <w:proofErr w:type="spellStart"/>
      <w:r>
        <w:t>dretful</w:t>
      </w:r>
      <w:proofErr w:type="spellEnd"/>
      <w:r>
        <w:t xml:space="preserve"> horrid</w:t>
      </w:r>
    </w:p>
    <w:p w14:paraId="4C5140D7" w14:textId="45B303A0" w:rsidR="00737EA3" w:rsidRDefault="00737EA3" w:rsidP="00737EA3">
      <w:r>
        <w:tab/>
      </w:r>
      <w:r>
        <w:tab/>
      </w:r>
      <w:r w:rsidR="00037BE0">
        <w:t xml:space="preserve">    </w:t>
      </w:r>
      <w:proofErr w:type="spellStart"/>
      <w:r>
        <w:t>Cortet</w:t>
      </w:r>
      <w:proofErr w:type="spellEnd"/>
      <w:r>
        <w:t xml:space="preserve"> Tring!!]</w:t>
      </w:r>
    </w:p>
    <w:p w14:paraId="3A761C0F" w14:textId="77777777" w:rsidR="00737EA3" w:rsidRDefault="00737EA3" w:rsidP="00737EA3"/>
    <w:p w14:paraId="0DAEC2A8" w14:textId="77777777" w:rsidR="00037BE0" w:rsidRDefault="00037BE0" w:rsidP="00737EA3"/>
    <w:p w14:paraId="1A8168A8" w14:textId="73D7C194" w:rsidR="00037BE0" w:rsidRDefault="00037BE0" w:rsidP="00737EA3">
      <w:r>
        <w:t xml:space="preserve">[Unpublished </w:t>
      </w:r>
      <w:proofErr w:type="spellStart"/>
      <w:r>
        <w:t>ms.</w:t>
      </w:r>
      <w:proofErr w:type="spellEnd"/>
      <w:r>
        <w:t xml:space="preserve"> in Woolson’s writing on the right sides of two folded pages, probably stationary. Inscribe on the second page, left half of the page:</w:t>
      </w:r>
    </w:p>
    <w:p w14:paraId="6C48C0BD" w14:textId="77777777" w:rsidR="00037BE0" w:rsidRDefault="00037BE0" w:rsidP="00737EA3"/>
    <w:p w14:paraId="5F4A7CF6" w14:textId="77777777" w:rsidR="00037BE0" w:rsidRDefault="00037BE0" w:rsidP="00037BE0">
      <w:r>
        <w:t>Constance Fenimore</w:t>
      </w:r>
    </w:p>
    <w:p w14:paraId="47A8C83A" w14:textId="77777777" w:rsidR="00037BE0" w:rsidRDefault="00037BE0" w:rsidP="00037BE0">
      <w:r>
        <w:t>Woolson</w:t>
      </w:r>
    </w:p>
    <w:p w14:paraId="31163143" w14:textId="77777777" w:rsidR="00037BE0" w:rsidRDefault="00037BE0" w:rsidP="00037BE0">
      <w:r>
        <w:t>To her niece</w:t>
      </w:r>
    </w:p>
    <w:p w14:paraId="3B6CA92A" w14:textId="77777777" w:rsidR="00037BE0" w:rsidRDefault="00037BE0" w:rsidP="00037BE0">
      <w:r>
        <w:t>Clare Benedict—</w:t>
      </w:r>
    </w:p>
    <w:p w14:paraId="131F3DEF" w14:textId="77777777" w:rsidR="00037BE0" w:rsidRDefault="00037BE0" w:rsidP="00037BE0"/>
    <w:p w14:paraId="1CE383F8" w14:textId="63291E7A" w:rsidR="00037BE0" w:rsidRDefault="00037BE0" w:rsidP="00737EA3">
      <w:r>
        <w:t>Collections of the Western Reserve Historical Society. Use permission required.]</w:t>
      </w:r>
    </w:p>
    <w:p w14:paraId="1B059C57" w14:textId="77777777" w:rsidR="00737EA3" w:rsidRDefault="00737EA3" w:rsidP="00737EA3"/>
    <w:p w14:paraId="06F3C652" w14:textId="77777777" w:rsidR="00737EA3" w:rsidRDefault="00737EA3" w:rsidP="00737EA3"/>
    <w:p w14:paraId="20DA8F74" w14:textId="19E70FC5" w:rsidR="00737EA3" w:rsidRDefault="00737EA3" w:rsidP="008F773C">
      <w:r>
        <w:tab/>
      </w:r>
    </w:p>
    <w:p w14:paraId="6D84F7A3" w14:textId="3C9DBF33" w:rsidR="008F773C" w:rsidRDefault="008F773C" w:rsidP="008F773C">
      <w:r>
        <w:tab/>
      </w:r>
    </w:p>
    <w:p w14:paraId="7C8330D5" w14:textId="1185435D" w:rsidR="008F773C" w:rsidRDefault="008F773C" w:rsidP="008F773C"/>
    <w:sectPr w:rsidR="008F773C" w:rsidSect="009A166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73C"/>
    <w:rsid w:val="00007F42"/>
    <w:rsid w:val="00037BE0"/>
    <w:rsid w:val="004236C4"/>
    <w:rsid w:val="00707063"/>
    <w:rsid w:val="00737EA3"/>
    <w:rsid w:val="008F773C"/>
    <w:rsid w:val="009A166E"/>
    <w:rsid w:val="00A20834"/>
    <w:rsid w:val="00DD56A3"/>
    <w:rsid w:val="00E2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834C2"/>
  <w15:chartTrackingRefBased/>
  <w15:docId w15:val="{7112DD1A-CBEB-44C8-832C-2F91784B9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Brehm</dc:creator>
  <cp:keywords/>
  <dc:description/>
  <cp:lastModifiedBy>Victoria Brehm</cp:lastModifiedBy>
  <cp:revision>1</cp:revision>
  <dcterms:created xsi:type="dcterms:W3CDTF">2023-10-10T16:21:00Z</dcterms:created>
  <dcterms:modified xsi:type="dcterms:W3CDTF">2023-10-10T16:54:00Z</dcterms:modified>
</cp:coreProperties>
</file>